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36" w:rsidRPr="007E6EE9" w:rsidRDefault="00151E36" w:rsidP="00750BB1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</w:t>
      </w:r>
      <w:r w:rsidR="00526C86">
        <w:rPr>
          <w:rFonts w:asciiTheme="majorHAnsi" w:hAnsiTheme="majorHAnsi"/>
          <w:b/>
          <w:bCs/>
        </w:rPr>
        <w:t>5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Pr="007E6EE9" w:rsidRDefault="00C67D85">
      <w:pPr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7E6EE9" w:rsidRPr="007E6EE9">
        <w:rPr>
          <w:rFonts w:asciiTheme="majorHAnsi" w:hAnsiTheme="majorHAnsi"/>
          <w:sz w:val="20"/>
          <w:szCs w:val="20"/>
        </w:rPr>
        <w:t>,</w:t>
      </w:r>
      <w:r w:rsidRPr="007E6EE9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w zakresie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……………………………………………..,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7E6EE9">
        <w:rPr>
          <w:rFonts w:asciiTheme="majorHAnsi" w:hAnsiTheme="majorHAnsi"/>
          <w:b/>
          <w:bCs/>
          <w:sz w:val="20"/>
          <w:szCs w:val="20"/>
        </w:rPr>
        <w:t>w Oddziale ………………………………………………………….. Udzielającego zamówienia.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   </w:t>
      </w:r>
      <w:r w:rsidR="00750BB1">
        <w:rPr>
          <w:rFonts w:asciiTheme="majorHAnsi" w:hAnsiTheme="majorHAnsi" w:cstheme="minorHAnsi"/>
          <w:bCs/>
          <w:sz w:val="20"/>
          <w:szCs w:val="20"/>
        </w:rPr>
        <w:t xml:space="preserve">w godzinach 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>dyżurowych od poniedziałku do piątku od 14.35 do 7.00 oraz dni wolne  od  7.00 do 7.00</w:t>
      </w:r>
      <w:r w:rsidRPr="007E6EE9">
        <w:rPr>
          <w:rFonts w:asciiTheme="majorHAnsi" w:hAnsiTheme="majorHAnsi" w:cstheme="minorHAnsi"/>
          <w:bCs/>
          <w:sz w:val="20"/>
          <w:szCs w:val="20"/>
        </w:rPr>
        <w:t>. Harmonogram pracy będzie uzgodniony w danym miesiącu z Przyjmuj</w:t>
      </w:r>
      <w:r w:rsidR="00750BB1">
        <w:rPr>
          <w:rFonts w:asciiTheme="majorHAnsi" w:hAnsiTheme="majorHAnsi" w:cstheme="minorHAnsi"/>
          <w:bCs/>
          <w:sz w:val="20"/>
          <w:szCs w:val="20"/>
        </w:rPr>
        <w:t xml:space="preserve">ącym zamówienie  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i Kierownikiem Oddziału.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t>Przyjmujący zamówienie potwierdza przybycie do Szpitala i wyjście ze Szpitala Rejestrem Czasu   Pracy (karta RCP)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 xml:space="preserve">Przyjmujący zamówienie zobowiązuje się do udzielania świadczeń zdrowotnych w liczbie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max.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</w:t>
      </w:r>
      <w:r w:rsidR="003E2249" w:rsidRPr="007E6EE9">
        <w:rPr>
          <w:rFonts w:asciiTheme="majorHAnsi" w:hAnsiTheme="majorHAnsi"/>
          <w:sz w:val="20"/>
          <w:szCs w:val="20"/>
        </w:rPr>
        <w:t xml:space="preserve">dwumiesięcznym </w:t>
      </w:r>
      <w:r w:rsidRPr="007E6EE9">
        <w:rPr>
          <w:rFonts w:asciiTheme="majorHAnsi" w:hAnsiTheme="majorHAnsi"/>
          <w:sz w:val="20"/>
          <w:szCs w:val="20"/>
        </w:rPr>
        <w:t>okresie rozliczeniowym.</w:t>
      </w:r>
    </w:p>
    <w:p w:rsidR="00AE79C2" w:rsidRPr="007E6EE9" w:rsidRDefault="00AE79C2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 w:rsidR="00813008"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Udzielający zamówienia dopuszcza wykonanie ilości godzin wykazanych w pkt .5  z 10% nadwyżką.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z procesu leczenia 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u pacjentów Oddziału ………………………………………… oraz u pacjentów innych Oddziałów (konsultacje) oraz Izby Przyjęć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zarządzaniem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ię do współpracy z Kierownikiem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Oddziału ……………………………………………………………….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>adań zleconych przez Kierownika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</w:rPr>
        <w:t xml:space="preserve">……………………………………………… </w:t>
      </w:r>
      <w:r w:rsidR="001A6569" w:rsidRPr="007E6EE9">
        <w:rPr>
          <w:rFonts w:asciiTheme="majorHAnsi" w:hAnsiTheme="majorHAnsi"/>
          <w:bCs/>
        </w:rPr>
        <w:t>Dyrektora bądź</w:t>
      </w:r>
      <w:r w:rsidR="001A6569" w:rsidRPr="007E6EE9">
        <w:rPr>
          <w:rFonts w:asciiTheme="majorHAnsi" w:hAnsiTheme="majorHAnsi"/>
          <w:bCs/>
          <w:i/>
          <w:u w:val="single"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Dyrektora ds. Lecznictwa związanych z realizacją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Kierownika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Oddziału ……………………………………………… 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E34BAC" w:rsidRPr="007E6EE9" w:rsidRDefault="00E34BAC" w:rsidP="00E34BA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badań profilaktycznych (tj. badania okresowe oraz sanitarno - epidemiologiczne)</w:t>
      </w:r>
      <w:r>
        <w:rPr>
          <w:rFonts w:asciiTheme="majorHAnsi" w:hAnsiTheme="majorHAnsi"/>
          <w:sz w:val="20"/>
          <w:szCs w:val="20"/>
        </w:rPr>
        <w:t>, w tym orzeczenie lekarskie o zdolności do pracy w polu jonizującym (jeżeli dotyczy).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857087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Pr="007E6EE9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7E6EE9">
        <w:rPr>
          <w:rFonts w:asciiTheme="majorHAnsi" w:hAnsiTheme="majorHAnsi" w:cs="Cambria"/>
          <w:lang w:eastAsia="pl-PL"/>
        </w:rPr>
        <w:t>(Dz.U. poz.866)</w:t>
      </w:r>
      <w:r w:rsidR="00620BC4" w:rsidRPr="007E6EE9">
        <w:rPr>
          <w:rFonts w:asciiTheme="majorHAnsi" w:hAnsiTheme="majorHAnsi" w:cs="Cambria"/>
          <w:lang w:eastAsia="pl-PL"/>
        </w:rPr>
        <w:t xml:space="preserve"> </w:t>
      </w:r>
      <w:r w:rsidR="00620BC4" w:rsidRPr="00857087">
        <w:rPr>
          <w:rFonts w:asciiTheme="majorHAnsi" w:hAnsiTheme="majorHAnsi" w:cs="Cambria"/>
          <w:lang w:eastAsia="pl-PL"/>
        </w:rPr>
        <w:t xml:space="preserve">lub </w:t>
      </w:r>
      <w:r w:rsidR="009E4A6B" w:rsidRPr="00857087">
        <w:rPr>
          <w:rFonts w:asciiTheme="majorHAnsi" w:hAnsiTheme="majorHAnsi" w:cs="Cambria"/>
          <w:lang w:eastAsia="pl-PL"/>
        </w:rPr>
        <w:t>innego</w:t>
      </w:r>
      <w:r w:rsidR="00620BC4" w:rsidRPr="00857087">
        <w:rPr>
          <w:rFonts w:asciiTheme="majorHAnsi" w:hAnsiTheme="majorHAnsi" w:cs="Cambria"/>
          <w:lang w:eastAsia="pl-PL"/>
        </w:rPr>
        <w:t xml:space="preserve"> </w:t>
      </w:r>
      <w:r w:rsidR="009E4A6B" w:rsidRPr="00857087">
        <w:rPr>
          <w:rFonts w:asciiTheme="majorHAnsi" w:hAnsiTheme="majorHAnsi" w:cs="Cambria"/>
          <w:lang w:eastAsia="pl-PL"/>
        </w:rPr>
        <w:t xml:space="preserve">następnego </w:t>
      </w:r>
      <w:r w:rsidR="00620BC4" w:rsidRPr="00857087">
        <w:rPr>
          <w:rFonts w:asciiTheme="majorHAnsi" w:hAnsiTheme="majorHAnsi" w:cs="Cambria"/>
          <w:lang w:eastAsia="pl-PL"/>
        </w:rPr>
        <w:t>rozporządzeni</w:t>
      </w:r>
      <w:r w:rsidR="009E4A6B" w:rsidRPr="00857087">
        <w:rPr>
          <w:rFonts w:asciiTheme="majorHAnsi" w:hAnsiTheme="majorHAnsi" w:cs="Cambria"/>
          <w:lang w:eastAsia="pl-PL"/>
        </w:rPr>
        <w:t>a</w:t>
      </w:r>
      <w:r w:rsidR="00620BC4" w:rsidRPr="00857087">
        <w:rPr>
          <w:rFonts w:asciiTheme="majorHAnsi" w:hAnsiTheme="majorHAnsi" w:cs="Cambria"/>
          <w:lang w:eastAsia="pl-PL"/>
        </w:rPr>
        <w:t xml:space="preserve"> wydan</w:t>
      </w:r>
      <w:r w:rsidR="009E4A6B" w:rsidRPr="00857087">
        <w:rPr>
          <w:rFonts w:asciiTheme="majorHAnsi" w:hAnsiTheme="majorHAnsi" w:cs="Cambria"/>
          <w:lang w:eastAsia="pl-PL"/>
        </w:rPr>
        <w:t>ego</w:t>
      </w:r>
      <w:r w:rsidR="00620BC4" w:rsidRPr="00857087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857087">
        <w:rPr>
          <w:rFonts w:asciiTheme="majorHAnsi" w:hAnsiTheme="majorHAnsi" w:cs="Cambria"/>
          <w:lang w:eastAsia="pl-PL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wartości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egzaminom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Udzielającemu Zamówienie oraz Kierownikowi Oddziału każdą planowaną przerwę w udzielaniu świadczeń objętych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zamówienie oraz Kierownika Oddziału </w:t>
      </w:r>
      <w:r w:rsidRPr="007E6EE9">
        <w:rPr>
          <w:rFonts w:asciiTheme="majorHAnsi" w:hAnsiTheme="majorHAnsi"/>
          <w:bCs/>
          <w:sz w:val="20"/>
          <w:szCs w:val="20"/>
        </w:rPr>
        <w:t xml:space="preserve">oraz przedstawia stosowny dokument uzasadniający/usprawiedliwiający/potwierdzający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 i standardom postępowania określonych w obowiązujących przepisach prawa przy udzielaniu świadczeń medycznych w zakładach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zdrowotnych wynikającą wyłącznie z działań lub zaniechań Przyjmującego zamówienie, w tym decyzji, czynności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</w:t>
      </w:r>
      <w:r w:rsidRPr="007E6EE9">
        <w:rPr>
          <w:rFonts w:asciiTheme="majorHAnsi" w:hAnsiTheme="majorHAnsi"/>
          <w:sz w:val="20"/>
          <w:szCs w:val="20"/>
        </w:rPr>
        <w:lastRenderedPageBreak/>
        <w:t xml:space="preserve">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pkt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wierzytelności wynikających z niniejszej umowy na osoby trzecie, ani rozporządzać nimi                                      w jakiejkolwiek prawem przewidzianej formie. W szczególności wierzytelność nie może być przedmiotem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, np. z tytułu umowy kredytu, pożyczki.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1A6569" w:rsidRPr="007E6EE9" w:rsidRDefault="001A6569" w:rsidP="001A6569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 xml:space="preserve">godzinach </w:t>
      </w:r>
      <w:r w:rsidR="007E6EE9">
        <w:rPr>
          <w:rFonts w:asciiTheme="majorHAnsi" w:hAnsiTheme="majorHAnsi"/>
          <w:i/>
          <w:u w:val="single"/>
        </w:rPr>
        <w:t>dyżuru      medycznego</w:t>
      </w:r>
      <w:r w:rsidR="007E6EE9" w:rsidRPr="007E6EE9">
        <w:rPr>
          <w:rFonts w:asciiTheme="majorHAnsi" w:hAnsiTheme="majorHAnsi"/>
          <w:i/>
          <w:u w:val="single"/>
        </w:rPr>
        <w:t xml:space="preserve">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niniejszej umowy</w:t>
      </w:r>
      <w:r w:rsidR="009A2EF0" w:rsidRPr="007E6EE9">
        <w:rPr>
          <w:rFonts w:asciiTheme="majorHAnsi" w:hAnsiTheme="majorHAnsi"/>
        </w:rPr>
        <w:t xml:space="preserve"> potwierdzone przez Kierownika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  <w:bCs/>
        </w:rPr>
        <w:t>Oddziału ………………………………………………... Przyjmujący zamówienie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Zamówienie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popełnienie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nieuzasadnionego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91635A" w:rsidRPr="007E6EE9" w:rsidRDefault="0091635A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 posiadaniu aktualnych badań sanitarno – epidemiologicznych,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ubezpieczenia o której mowa w § 3 ust. 10,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91635A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Udzielajacy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094CEC" w:rsidRPr="007E6EE9">
        <w:rPr>
          <w:rFonts w:asciiTheme="majorHAnsi" w:hAnsiTheme="majorHAnsi"/>
          <w:b/>
          <w:bCs/>
          <w:sz w:val="20"/>
          <w:szCs w:val="20"/>
        </w:rPr>
        <w:t xml:space="preserve">zamówienie </w:t>
      </w:r>
      <w:r w:rsidR="00094CEC"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uzupełniającego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C67D85" w:rsidRPr="007E6EE9" w:rsidRDefault="00094CEC" w:rsidP="00750BB1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osobowe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50BB1" w:rsidRDefault="00094CEC" w:rsidP="00750BB1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 xml:space="preserve"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</w:t>
      </w:r>
      <w:r w:rsidRPr="007E6EE9">
        <w:rPr>
          <w:rFonts w:asciiTheme="majorHAnsi" w:hAnsiTheme="majorHAnsi" w:cs="Cambria"/>
          <w:bCs/>
        </w:rPr>
        <w:lastRenderedPageBreak/>
        <w:t>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1A6569" w:rsidRPr="007E6EE9" w:rsidRDefault="001A6569" w:rsidP="001A6569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7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C67D85" w:rsidRPr="007E6EE9" w:rsidRDefault="00C67D85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151E36" w:rsidRPr="007E6EE9" w:rsidRDefault="00094CEC" w:rsidP="00750BB1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odbiegający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pomiędzy Udzielającym Zamówienia a 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D1748F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="00750BB1">
        <w:rPr>
          <w:rFonts w:asciiTheme="majorHAnsi" w:hAnsiTheme="majorHAnsi"/>
          <w:b/>
          <w:bCs/>
        </w:rPr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</w:rPr>
      </w:pPr>
    </w:p>
    <w:sectPr w:rsidR="00D1748F" w:rsidRPr="007E6EE9" w:rsidSect="00257EF2">
      <w:footerReference w:type="default" r:id="rId8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66" w:rsidRDefault="008D2F66">
      <w:r>
        <w:separator/>
      </w:r>
    </w:p>
  </w:endnote>
  <w:endnote w:type="continuationSeparator" w:id="0">
    <w:p w:rsidR="008D2F66" w:rsidRDefault="008D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85" w:rsidRDefault="008D2F66">
    <w:pPr>
      <w:pStyle w:val="Stopka"/>
      <w:ind w:right="360"/>
    </w:pPr>
    <w:r>
      <w:rPr>
        <w:noProof/>
        <w:lang w:eastAsia="pl-PL"/>
      </w:rPr>
      <w:pict w14:anchorId="4390FEFD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50" type="#_x0000_t202" style="position:absolute;margin-left:-394.3pt;margin-top:.05pt;width:5.05pt;height:11.55pt;z-index:9;visibility:visible;mso-wrap-distance-left:0;mso-wrap-distance-right:0;mso-position-horizontal:right;mso-position-horizontal-relative:margin" o:allowincell="f" stroked="f">
          <v:fill opacity="0"/>
          <v:textbox style="mso-fit-shape-to-text:t" inset="0,0,0,0">
            <w:txbxContent>
              <w:p w:rsidR="00C67D85" w:rsidRDefault="009A070D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094CEC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E34BAC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66" w:rsidRDefault="008D2F66">
      <w:r>
        <w:separator/>
      </w:r>
    </w:p>
  </w:footnote>
  <w:footnote w:type="continuationSeparator" w:id="0">
    <w:p w:rsidR="008D2F66" w:rsidRDefault="008D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0" w15:restartNumberingAfterBreak="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9" w15:restartNumberingAfterBreak="0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1" w15:restartNumberingAfterBreak="0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6" w15:restartNumberingAfterBreak="0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8"/>
  </w:num>
  <w:num w:numId="5">
    <w:abstractNumId w:val="21"/>
  </w:num>
  <w:num w:numId="6">
    <w:abstractNumId w:val="9"/>
  </w:num>
  <w:num w:numId="7">
    <w:abstractNumId w:val="10"/>
  </w:num>
  <w:num w:numId="8">
    <w:abstractNumId w:val="5"/>
  </w:num>
  <w:num w:numId="9">
    <w:abstractNumId w:val="22"/>
  </w:num>
  <w:num w:numId="10">
    <w:abstractNumId w:val="14"/>
  </w:num>
  <w:num w:numId="11">
    <w:abstractNumId w:val="2"/>
  </w:num>
  <w:num w:numId="12">
    <w:abstractNumId w:val="13"/>
  </w:num>
  <w:num w:numId="13">
    <w:abstractNumId w:val="23"/>
  </w:num>
  <w:num w:numId="14">
    <w:abstractNumId w:val="16"/>
  </w:num>
  <w:num w:numId="15">
    <w:abstractNumId w:val="11"/>
  </w:num>
  <w:num w:numId="16">
    <w:abstractNumId w:val="25"/>
  </w:num>
  <w:num w:numId="17">
    <w:abstractNumId w:val="15"/>
  </w:num>
  <w:num w:numId="18">
    <w:abstractNumId w:val="26"/>
  </w:num>
  <w:num w:numId="19">
    <w:abstractNumId w:val="1"/>
  </w:num>
  <w:num w:numId="20">
    <w:abstractNumId w:val="24"/>
  </w:num>
  <w:num w:numId="21">
    <w:abstractNumId w:val="8"/>
  </w:num>
  <w:num w:numId="22">
    <w:abstractNumId w:val="3"/>
  </w:num>
  <w:num w:numId="23">
    <w:abstractNumId w:val="6"/>
  </w:num>
  <w:num w:numId="24">
    <w:abstractNumId w:val="0"/>
  </w:num>
  <w:num w:numId="25">
    <w:abstractNumId w:val="4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D85"/>
    <w:rsid w:val="00055366"/>
    <w:rsid w:val="00074E76"/>
    <w:rsid w:val="00094CEC"/>
    <w:rsid w:val="000D662F"/>
    <w:rsid w:val="00151E36"/>
    <w:rsid w:val="00163B16"/>
    <w:rsid w:val="00185D60"/>
    <w:rsid w:val="001A1832"/>
    <w:rsid w:val="001A6569"/>
    <w:rsid w:val="002356C1"/>
    <w:rsid w:val="00257EF2"/>
    <w:rsid w:val="002F5E7F"/>
    <w:rsid w:val="003244D0"/>
    <w:rsid w:val="003E2249"/>
    <w:rsid w:val="00403071"/>
    <w:rsid w:val="004E3771"/>
    <w:rsid w:val="004E4861"/>
    <w:rsid w:val="00526C86"/>
    <w:rsid w:val="00565F59"/>
    <w:rsid w:val="00582D0E"/>
    <w:rsid w:val="00585B68"/>
    <w:rsid w:val="005C7208"/>
    <w:rsid w:val="00620BC4"/>
    <w:rsid w:val="00621E70"/>
    <w:rsid w:val="00691388"/>
    <w:rsid w:val="00750BB1"/>
    <w:rsid w:val="007D2337"/>
    <w:rsid w:val="007E6EE9"/>
    <w:rsid w:val="00813008"/>
    <w:rsid w:val="00857087"/>
    <w:rsid w:val="00857737"/>
    <w:rsid w:val="0086671B"/>
    <w:rsid w:val="008D2F66"/>
    <w:rsid w:val="008D5572"/>
    <w:rsid w:val="008E672A"/>
    <w:rsid w:val="0091635A"/>
    <w:rsid w:val="009A070D"/>
    <w:rsid w:val="009A2EF0"/>
    <w:rsid w:val="009C056C"/>
    <w:rsid w:val="009E4A6B"/>
    <w:rsid w:val="00A77176"/>
    <w:rsid w:val="00AE79C2"/>
    <w:rsid w:val="00B947AA"/>
    <w:rsid w:val="00BC210D"/>
    <w:rsid w:val="00BC3DF6"/>
    <w:rsid w:val="00C27A6E"/>
    <w:rsid w:val="00C67D85"/>
    <w:rsid w:val="00CB290D"/>
    <w:rsid w:val="00D1748F"/>
    <w:rsid w:val="00DE4E35"/>
    <w:rsid w:val="00DF1D6A"/>
    <w:rsid w:val="00E34BAC"/>
    <w:rsid w:val="00F718C9"/>
    <w:rsid w:val="00FB27A0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D7B11A8-AD04-4C89-B682-25113876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3646</Words>
  <Characters>21880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Joanna Drzyzga</cp:lastModifiedBy>
  <cp:revision>13</cp:revision>
  <cp:lastPrinted>2023-10-30T12:07:00Z</cp:lastPrinted>
  <dcterms:created xsi:type="dcterms:W3CDTF">2023-11-13T08:59:00Z</dcterms:created>
  <dcterms:modified xsi:type="dcterms:W3CDTF">2025-03-10T12:09:00Z</dcterms:modified>
  <dc:language>pl-PL</dc:language>
</cp:coreProperties>
</file>