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483FD8">
        <w:rPr>
          <w:rFonts w:cs="Amiri Quran"/>
          <w:b/>
          <w:sz w:val="24"/>
          <w:szCs w:val="24"/>
        </w:rPr>
        <w:t>28.02.2025r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5B1E72">
        <w:rPr>
          <w:rFonts w:ascii="Amiri" w:hAnsi="Amiri" w:cs="Amiri"/>
          <w:b/>
          <w:sz w:val="28"/>
          <w:szCs w:val="28"/>
        </w:rPr>
        <w:t xml:space="preserve">całodobowych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E13FE1">
        <w:rPr>
          <w:rFonts w:ascii="Amiri" w:hAnsi="Amiri" w:cs="Amiri"/>
          <w:b/>
          <w:sz w:val="28"/>
          <w:szCs w:val="28"/>
        </w:rPr>
        <w:t>Chirurgii Ogólnej</w:t>
      </w:r>
      <w:r w:rsidR="00B018F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E13FE1">
        <w:rPr>
          <w:rFonts w:ascii="Amiri" w:hAnsi="Amiri" w:cs="Amiri"/>
          <w:sz w:val="28"/>
          <w:szCs w:val="28"/>
        </w:rPr>
        <w:t>Chirurgii Ogólnej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E13FE1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Indywidualna Praktyka Lekarska </w:t>
      </w:r>
      <w:r w:rsidR="00483FD8">
        <w:rPr>
          <w:rFonts w:ascii="Amiri" w:hAnsi="Amiri" w:cs="Amiri"/>
          <w:b/>
          <w:sz w:val="28"/>
          <w:szCs w:val="28"/>
        </w:rPr>
        <w:t>Małgorzata Kicka-Kaczmarska</w:t>
      </w:r>
    </w:p>
    <w:p w:rsidR="009932BC" w:rsidRDefault="009932BC" w:rsidP="0032590B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483FD8">
        <w:rPr>
          <w:rFonts w:ascii="Amiri" w:hAnsi="Amiri" w:cs="Amiri"/>
          <w:b/>
          <w:sz w:val="28"/>
          <w:szCs w:val="28"/>
        </w:rPr>
        <w:t>Sielecka 28/106</w:t>
      </w:r>
    </w:p>
    <w:p w:rsidR="00E13FE1" w:rsidRPr="0032590B" w:rsidRDefault="00483FD8" w:rsidP="0032590B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41-200 Sosnowiec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FA2654" w:rsidRPr="00B018F7" w:rsidRDefault="0032590B" w:rsidP="00B018F7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sectPr w:rsidR="00FA2654" w:rsidRPr="00B018F7" w:rsidSect="00B01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5675"/>
    <w:multiLevelType w:val="hybridMultilevel"/>
    <w:tmpl w:val="FA0645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6C0F68"/>
    <w:multiLevelType w:val="hybridMultilevel"/>
    <w:tmpl w:val="E042FD92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2654"/>
    <w:rsid w:val="000B33A3"/>
    <w:rsid w:val="000E3FA6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715B9"/>
    <w:rsid w:val="00483FD8"/>
    <w:rsid w:val="005B1E72"/>
    <w:rsid w:val="00634AA3"/>
    <w:rsid w:val="00772480"/>
    <w:rsid w:val="00794FD8"/>
    <w:rsid w:val="00875684"/>
    <w:rsid w:val="00883E1D"/>
    <w:rsid w:val="008F12C1"/>
    <w:rsid w:val="009932BC"/>
    <w:rsid w:val="00A12DCB"/>
    <w:rsid w:val="00AD3D55"/>
    <w:rsid w:val="00B018F7"/>
    <w:rsid w:val="00B34932"/>
    <w:rsid w:val="00B361C3"/>
    <w:rsid w:val="00BA326A"/>
    <w:rsid w:val="00C40C3E"/>
    <w:rsid w:val="00CA27A9"/>
    <w:rsid w:val="00CE7B01"/>
    <w:rsid w:val="00D47377"/>
    <w:rsid w:val="00D54A88"/>
    <w:rsid w:val="00D7049A"/>
    <w:rsid w:val="00DA59EE"/>
    <w:rsid w:val="00E11402"/>
    <w:rsid w:val="00E13FE1"/>
    <w:rsid w:val="00E70273"/>
    <w:rsid w:val="00E90BD6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D58B-D9FB-409D-B35E-F4668B99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Anna Kwiatkowska-Gąsior</cp:lastModifiedBy>
  <cp:revision>2</cp:revision>
  <cp:lastPrinted>2021-07-30T10:43:00Z</cp:lastPrinted>
  <dcterms:created xsi:type="dcterms:W3CDTF">2025-02-28T11:03:00Z</dcterms:created>
  <dcterms:modified xsi:type="dcterms:W3CDTF">2025-02-28T11:03:00Z</dcterms:modified>
</cp:coreProperties>
</file>